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E4" w:rsidRPr="008D20E4" w:rsidRDefault="008D20E4" w:rsidP="008D20E4">
      <w:pPr>
        <w:spacing w:before="56" w:line="314" w:lineRule="auto"/>
        <w:ind w:left="28" w:right="590"/>
        <w:jc w:val="both"/>
        <w:rPr>
          <w:b/>
          <w:sz w:val="24"/>
          <w:szCs w:val="24"/>
        </w:rPr>
      </w:pPr>
      <w:r w:rsidRPr="008D20E4">
        <w:rPr>
          <w:b/>
          <w:sz w:val="24"/>
          <w:szCs w:val="24"/>
          <w:u w:val="single"/>
        </w:rPr>
        <w:t>О СРОКАХ, МЕСТАХ И ПОРЯДКЕ ИНФОРМИРОВАНИЯ О РЕЗУЛЬТАТАХ ИТОГОВОГО СОЧИНЕНИЯ</w:t>
      </w:r>
      <w:r w:rsidRPr="008D20E4">
        <w:rPr>
          <w:b/>
          <w:spacing w:val="-47"/>
          <w:sz w:val="24"/>
          <w:szCs w:val="24"/>
        </w:rPr>
        <w:t xml:space="preserve"> </w:t>
      </w:r>
      <w:r w:rsidRPr="008D20E4">
        <w:rPr>
          <w:b/>
          <w:sz w:val="24"/>
          <w:szCs w:val="24"/>
          <w:u w:val="single"/>
        </w:rPr>
        <w:t>(ИЗЛОЖЕНИЯ), ЭКЗАМЕНОВ</w:t>
      </w:r>
    </w:p>
    <w:p w:rsidR="008D20E4" w:rsidRPr="008D20E4" w:rsidRDefault="008D20E4" w:rsidP="008D20E4">
      <w:pPr>
        <w:spacing w:before="6" w:line="309" w:lineRule="auto"/>
        <w:ind w:left="28" w:right="126"/>
        <w:jc w:val="both"/>
        <w:rPr>
          <w:b/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обучающихся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ГИА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учебному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осуществляется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н</w:t>
      </w:r>
      <w:r w:rsidRPr="008D20E4">
        <w:rPr>
          <w:b/>
          <w:sz w:val="24"/>
          <w:szCs w:val="24"/>
        </w:rPr>
        <w:t>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позднее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двух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раб</w:t>
      </w:r>
      <w:r w:rsidRPr="008D20E4">
        <w:rPr>
          <w:sz w:val="24"/>
          <w:szCs w:val="24"/>
        </w:rPr>
        <w:t>очих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дней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со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дня их</w:t>
      </w:r>
      <w:r w:rsidRPr="008D20E4">
        <w:rPr>
          <w:spacing w:val="-4"/>
          <w:sz w:val="24"/>
          <w:szCs w:val="24"/>
        </w:rPr>
        <w:t xml:space="preserve"> </w:t>
      </w:r>
      <w:r w:rsidRPr="008D20E4">
        <w:rPr>
          <w:sz w:val="24"/>
          <w:szCs w:val="24"/>
        </w:rPr>
        <w:t>утверждения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>ГЭК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 xml:space="preserve">в </w:t>
      </w:r>
      <w:r w:rsidRPr="008D20E4">
        <w:rPr>
          <w:b/>
          <w:sz w:val="24"/>
          <w:szCs w:val="24"/>
        </w:rPr>
        <w:t>МБОУ</w:t>
      </w:r>
      <w:r w:rsidRPr="008D20E4">
        <w:rPr>
          <w:b/>
          <w:spacing w:val="-3"/>
          <w:sz w:val="24"/>
          <w:szCs w:val="24"/>
        </w:rPr>
        <w:t xml:space="preserve"> </w:t>
      </w:r>
      <w:r w:rsidR="009D6943">
        <w:rPr>
          <w:b/>
          <w:sz w:val="24"/>
          <w:szCs w:val="24"/>
        </w:rPr>
        <w:t>"</w:t>
      </w:r>
      <w:proofErr w:type="spellStart"/>
      <w:r w:rsidR="009D6943">
        <w:rPr>
          <w:b/>
          <w:sz w:val="24"/>
          <w:szCs w:val="24"/>
        </w:rPr>
        <w:t>Макуловска</w:t>
      </w:r>
      <w:proofErr w:type="spellEnd"/>
      <w:r w:rsidRPr="008D20E4">
        <w:rPr>
          <w:b/>
          <w:sz w:val="24"/>
          <w:szCs w:val="24"/>
        </w:rPr>
        <w:t xml:space="preserve"> СОШ</w:t>
      </w:r>
      <w:r w:rsidR="009D6943">
        <w:rPr>
          <w:b/>
          <w:sz w:val="24"/>
          <w:szCs w:val="24"/>
        </w:rPr>
        <w:t xml:space="preserve"> им. А. П. Исаева</w:t>
      </w:r>
      <w:bookmarkStart w:id="0" w:name="_GoBack"/>
      <w:bookmarkEnd w:id="0"/>
      <w:r w:rsidRPr="008D20E4">
        <w:rPr>
          <w:b/>
          <w:sz w:val="24"/>
          <w:szCs w:val="24"/>
        </w:rPr>
        <w:t>»"</w:t>
      </w:r>
      <w:r>
        <w:rPr>
          <w:b/>
          <w:sz w:val="24"/>
          <w:szCs w:val="24"/>
        </w:rPr>
        <w:t>.</w:t>
      </w:r>
    </w:p>
    <w:p w:rsidR="008D20E4" w:rsidRPr="008D20E4" w:rsidRDefault="008D20E4" w:rsidP="008D20E4">
      <w:pPr>
        <w:spacing w:before="10" w:line="319" w:lineRule="auto"/>
        <w:ind w:left="28" w:right="126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участников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30"/>
          <w:sz w:val="24"/>
          <w:szCs w:val="24"/>
        </w:rPr>
        <w:t xml:space="preserve"> </w:t>
      </w:r>
      <w:r w:rsidRPr="008D20E4">
        <w:rPr>
          <w:sz w:val="24"/>
          <w:szCs w:val="24"/>
        </w:rPr>
        <w:t>итогового</w:t>
      </w:r>
      <w:r w:rsidRPr="008D20E4">
        <w:rPr>
          <w:spacing w:val="-10"/>
          <w:sz w:val="24"/>
          <w:szCs w:val="24"/>
        </w:rPr>
        <w:t xml:space="preserve"> </w:t>
      </w:r>
      <w:r w:rsidRPr="008D20E4">
        <w:rPr>
          <w:sz w:val="24"/>
          <w:szCs w:val="24"/>
        </w:rPr>
        <w:t>сочинения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(изложения),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соответствующему учебному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может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осуществляться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с использованием</w:t>
      </w:r>
      <w:r>
        <w:rPr>
          <w:sz w:val="24"/>
          <w:szCs w:val="24"/>
        </w:rPr>
        <w:t xml:space="preserve"> </w:t>
      </w:r>
      <w:r w:rsidRPr="008D20E4">
        <w:rPr>
          <w:sz w:val="24"/>
          <w:szCs w:val="24"/>
        </w:rPr>
        <w:t>информационно – коммуникационных технологий на официальном информационном портале ЕГЭ</w:t>
      </w:r>
      <w:r w:rsidRPr="008D20E4">
        <w:rPr>
          <w:spacing w:val="-45"/>
          <w:sz w:val="24"/>
          <w:szCs w:val="24"/>
        </w:rPr>
        <w:t xml:space="preserve"> </w:t>
      </w:r>
      <w:hyperlink r:id="rId5">
        <w:r w:rsidRPr="008D20E4">
          <w:rPr>
            <w:sz w:val="24"/>
            <w:szCs w:val="24"/>
          </w:rPr>
          <w:t>(</w:t>
        </w:r>
        <w:r w:rsidRPr="008D20E4">
          <w:rPr>
            <w:color w:val="006AC3"/>
            <w:sz w:val="24"/>
            <w:szCs w:val="24"/>
          </w:rPr>
          <w:t>http://ege.edu.ru/</w:t>
        </w:r>
      </w:hyperlink>
      <w:r w:rsidRPr="008D20E4">
        <w:rPr>
          <w:sz w:val="24"/>
          <w:szCs w:val="24"/>
        </w:rPr>
        <w:t>)</w:t>
      </w:r>
    </w:p>
    <w:p w:rsidR="008D20E4" w:rsidRPr="008D20E4" w:rsidRDefault="008D20E4" w:rsidP="008D20E4">
      <w:pPr>
        <w:spacing w:line="202" w:lineRule="exact"/>
        <w:ind w:left="28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в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разделе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«Участникам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ЕГЭ»,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далее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«Проверить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результаты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</w:t>
      </w:r>
    </w:p>
    <w:p w:rsidR="0085492E" w:rsidRPr="008D20E4" w:rsidRDefault="0085492E" w:rsidP="008D20E4">
      <w:pPr>
        <w:pStyle w:val="a3"/>
        <w:jc w:val="both"/>
        <w:rPr>
          <w:sz w:val="24"/>
          <w:szCs w:val="24"/>
        </w:rPr>
      </w:pPr>
    </w:p>
    <w:sectPr w:rsidR="0085492E" w:rsidRPr="008D20E4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92E"/>
    <w:rsid w:val="0085492E"/>
    <w:rsid w:val="008D20E4"/>
    <w:rsid w:val="009D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Liliya</cp:lastModifiedBy>
  <cp:revision>3</cp:revision>
  <dcterms:created xsi:type="dcterms:W3CDTF">2024-10-16T13:17:00Z</dcterms:created>
  <dcterms:modified xsi:type="dcterms:W3CDTF">2026-06-21T12:52:00Z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